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cbefd8dc8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DOGMAN BUTIKKER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Østerås,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75dcdc54b4404cc5"/>
      <w:footerReference xmlns:r="http://schemas.openxmlformats.org/officeDocument/2006/relationships" w:type="default" r:id="Rbb1566f3effe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cdc54b4404cc5" /><Relationship Type="http://schemas.openxmlformats.org/officeDocument/2006/relationships/footer" Target="/word/footer1.xml" Id="Rbb1566f3effe4612" /></Relationships>
</file>