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0479d8922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SOLICITU AS</w:t>
      </w:r>
    </w:p>
    <w:sectPr>
      <w:headerReference xmlns:r="http://schemas.openxmlformats.org/officeDocument/2006/relationships" w:type="default" r:id="R27c699c6bb4741fb"/>
      <w:footerReference xmlns:r="http://schemas.openxmlformats.org/officeDocument/2006/relationships" w:type="default" r:id="R9abff5f93f5a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699c6bb4741fb" /><Relationship Type="http://schemas.openxmlformats.org/officeDocument/2006/relationships/footer" Target="/word/footer1.xml" Id="R9abff5f93f5a4cb9" /></Relationships>
</file>