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01c6d605245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cfe74be48ca440d8"/>
      <w:footerReference xmlns:r="http://schemas.openxmlformats.org/officeDocument/2006/relationships" w:type="default" r:id="Rc91d63c66395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74be48ca440d8" /><Relationship Type="http://schemas.openxmlformats.org/officeDocument/2006/relationships/footer" Target="/word/footer1.xml" Id="Rc91d63c663954255" /></Relationships>
</file>