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49374acd74b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GADUS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GADUS INDUSTRI AS</w:t>
      </w:r>
    </w:p>
    <w:sectPr>
      <w:headerReference xmlns:r="http://schemas.openxmlformats.org/officeDocument/2006/relationships" w:type="default" r:id="Rc80623302e16486b"/>
      <w:footerReference xmlns:r="http://schemas.openxmlformats.org/officeDocument/2006/relationships" w:type="default" r:id="R69fe89095009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623302e16486b" /><Relationship Type="http://schemas.openxmlformats.org/officeDocument/2006/relationships/footer" Target="/word/footer1.xml" Id="R69fe890950094019" /></Relationships>
</file>