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9449f9de44d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KROKEN FAMILIESELSKAP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KROKEN FAMILIESELSKAP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3cf78da8fa411e"/>
      <w:footerReference xmlns:r="http://schemas.openxmlformats.org/officeDocument/2006/relationships" w:type="default" r:id="R31d9eb19685e49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3cf78da8fa411e" /><Relationship Type="http://schemas.openxmlformats.org/officeDocument/2006/relationships/footer" Target="/word/footer1.xml" Id="R31d9eb19685e49e5" /></Relationships>
</file>