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b38ef57fa46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c16a27a6f9e44bf4"/>
      <w:footerReference xmlns:r="http://schemas.openxmlformats.org/officeDocument/2006/relationships" w:type="default" r:id="Rfa2d2c27cc14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a27a6f9e44bf4" /><Relationship Type="http://schemas.openxmlformats.org/officeDocument/2006/relationships/footer" Target="/word/footer1.xml" Id="Rfa2d2c27cc1443ac" /></Relationships>
</file>