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297405dc046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WESTINWIND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WESTINWIND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70dafa6c71495b"/>
      <w:footerReference xmlns:r="http://schemas.openxmlformats.org/officeDocument/2006/relationships" w:type="default" r:id="Ref54571ed668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WESTINWIND AS   ·   Org.nr 920 354 777   ·   c/o Martin Westin, Sognsveien 110E   ·   0860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WESTINWIND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0dafa6c71495b" /><Relationship Type="http://schemas.openxmlformats.org/officeDocument/2006/relationships/footer" Target="/word/footer1.xml" Id="Ref54571ed66846ce" /></Relationships>
</file>