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7c3f510d6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e521464bb4f86"/>
      <w:footerReference xmlns:r="http://schemas.openxmlformats.org/officeDocument/2006/relationships" w:type="default" r:id="R166245d13a3a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TLS ELEKTRO AS   ·   Org.nr 920 416 721   ·   Åbyveien 3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e521464bb4f86" /><Relationship Type="http://schemas.openxmlformats.org/officeDocument/2006/relationships/footer" Target="/word/footer1.xml" Id="R166245d13a3a4356" /></Relationships>
</file>