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e99bc4cf640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SKOLT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Sperrebotn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Sperrebotn,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SKOLT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d65616907e4553"/>
      <w:footerReference xmlns:r="http://schemas.openxmlformats.org/officeDocument/2006/relationships" w:type="default" r:id="Rd238a8e51b46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SKOLT AS   ·   Org.nr 920 658 482   ·   c/o Kristoffer Skolt, Fredriks vei 12   ·   1591 SPERREBOTN   ·   kristoffer.skolt@ksagenturer.no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SKOLT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d65616907e4553" /><Relationship Type="http://schemas.openxmlformats.org/officeDocument/2006/relationships/footer" Target="/word/footer1.xml" Id="Rd238a8e51b464d38" /></Relationships>
</file>