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3b2853b07143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RB PRODUCTIONS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Vestskogen,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RB PRODUCTIONS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df55051b304222"/>
      <w:footerReference xmlns:r="http://schemas.openxmlformats.org/officeDocument/2006/relationships" w:type="default" r:id="R0d1ac8a7e71248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RB PRODUCTIONS   ·   Org.nr 920 670 113   ·   Skogroveien 16   ·   3142 VESTSKOGEN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RB PRODUCTIONS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df55051b304222" /><Relationship Type="http://schemas.openxmlformats.org/officeDocument/2006/relationships/footer" Target="/word/footer1.xml" Id="R0d1ac8a7e71248a2" /></Relationships>
</file>