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aba9b245040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fc34f6aa7ae74699"/>
      <w:footerReference xmlns:r="http://schemas.openxmlformats.org/officeDocument/2006/relationships" w:type="default" r:id="R6bd53a3bf510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4f6aa7ae74699" /><Relationship Type="http://schemas.openxmlformats.org/officeDocument/2006/relationships/footer" Target="/word/footer1.xml" Id="R6bd53a3bf5104aed" /></Relationships>
</file>