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09d6b44b6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ALTEGA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ALTEGA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4b41814554a30"/>
      <w:footerReference xmlns:r="http://schemas.openxmlformats.org/officeDocument/2006/relationships" w:type="default" r:id="R7f177815b49e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ALTEGA INVEST AS   ·   Org.nr 921 021 925   ·   Motbakkene 19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4b41814554a30" /><Relationship Type="http://schemas.openxmlformats.org/officeDocument/2006/relationships/footer" Target="/word/footer1.xml" Id="R7f177815b49e4ba5" /></Relationships>
</file>