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f1453653c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e000aee5e44c4"/>
      <w:footerReference xmlns:r="http://schemas.openxmlformats.org/officeDocument/2006/relationships" w:type="default" r:id="Rc9068127662f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e000aee5e44c4" /><Relationship Type="http://schemas.openxmlformats.org/officeDocument/2006/relationships/footer" Target="/word/footer1.xml" Id="Rc9068127662f43ab" /></Relationships>
</file>