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c957b622449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10b09a3fdf064c14"/>
      <w:footerReference xmlns:r="http://schemas.openxmlformats.org/officeDocument/2006/relationships" w:type="default" r:id="R5f1b3df0b4c2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09a3fdf064c14" /><Relationship Type="http://schemas.openxmlformats.org/officeDocument/2006/relationships/footer" Target="/word/footer1.xml" Id="R5f1b3df0b4c2403a" /></Relationships>
</file>