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479dbcd15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KVÅLE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KVÅLE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ef2e5d64b4c84"/>
      <w:footerReference xmlns:r="http://schemas.openxmlformats.org/officeDocument/2006/relationships" w:type="default" r:id="R17aad95019d4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ef2e5d64b4c84" /><Relationship Type="http://schemas.openxmlformats.org/officeDocument/2006/relationships/footer" Target="/word/footer1.xml" Id="R17aad95019d44f3a" /></Relationships>
</file>