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a10300de9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541570f7c4d01"/>
      <w:footerReference xmlns:r="http://schemas.openxmlformats.org/officeDocument/2006/relationships" w:type="default" r:id="R5dcf9e98f999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541570f7c4d01" /><Relationship Type="http://schemas.openxmlformats.org/officeDocument/2006/relationships/footer" Target="/word/footer1.xml" Id="R5dcf9e98f99940fa" /></Relationships>
</file>