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7c30cd598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426c195c26434b6f"/>
      <w:footerReference xmlns:r="http://schemas.openxmlformats.org/officeDocument/2006/relationships" w:type="default" r:id="R8d55297b8806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c195c26434b6f" /><Relationship Type="http://schemas.openxmlformats.org/officeDocument/2006/relationships/footer" Target="/word/footer1.xml" Id="R8d55297b880641e5" /></Relationships>
</file>