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aa5678fe74b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0f22cae4d3244dff"/>
      <w:footerReference xmlns:r="http://schemas.openxmlformats.org/officeDocument/2006/relationships" w:type="default" r:id="Rf01968fa5176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2cae4d3244dff" /><Relationship Type="http://schemas.openxmlformats.org/officeDocument/2006/relationships/footer" Target="/word/footer1.xml" Id="Rf01968fa5176475a" /></Relationships>
</file>