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e32e55ce041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147df4ef489b444b"/>
      <w:footerReference xmlns:r="http://schemas.openxmlformats.org/officeDocument/2006/relationships" w:type="default" r:id="R6139f43aeb6c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df4ef489b444b" /><Relationship Type="http://schemas.openxmlformats.org/officeDocument/2006/relationships/footer" Target="/word/footer1.xml" Id="R6139f43aeb6c4bdc" /></Relationships>
</file>