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28538e2b8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c0042f39b48b6"/>
      <w:footerReference xmlns:r="http://schemas.openxmlformats.org/officeDocument/2006/relationships" w:type="default" r:id="R678f0c49b89a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c0042f39b48b6" /><Relationship Type="http://schemas.openxmlformats.org/officeDocument/2006/relationships/footer" Target="/word/footer1.xml" Id="R678f0c49b89a40f2" /></Relationships>
</file>