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775b0d7a947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5c90911a6ca84291"/>
      <w:footerReference xmlns:r="http://schemas.openxmlformats.org/officeDocument/2006/relationships" w:type="default" r:id="Ra4cc92e19e21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0911a6ca84291" /><Relationship Type="http://schemas.openxmlformats.org/officeDocument/2006/relationships/footer" Target="/word/footer1.xml" Id="Ra4cc92e19e214a54" /></Relationships>
</file>