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c81160371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NORTHLIGHT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NORTHLIGHT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0e371ad44a84"/>
      <w:footerReference xmlns:r="http://schemas.openxmlformats.org/officeDocument/2006/relationships" w:type="default" r:id="Ra2d9127e2eb9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0e371ad44a84" /><Relationship Type="http://schemas.openxmlformats.org/officeDocument/2006/relationships/footer" Target="/word/footer1.xml" Id="Ra2d9127e2eb949f1" /></Relationships>
</file>