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db1c68b55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1cb84e8475a6455d"/>
      <w:footerReference xmlns:r="http://schemas.openxmlformats.org/officeDocument/2006/relationships" w:type="default" r:id="R6e69ecde5cac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84e8475a6455d" /><Relationship Type="http://schemas.openxmlformats.org/officeDocument/2006/relationships/footer" Target="/word/footer1.xml" Id="R6e69ecde5cac46ca" /></Relationships>
</file>