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e4524432a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3ac45604b40c7"/>
      <w:footerReference xmlns:r="http://schemas.openxmlformats.org/officeDocument/2006/relationships" w:type="default" r:id="Rad6652fae83d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3ac45604b40c7" /><Relationship Type="http://schemas.openxmlformats.org/officeDocument/2006/relationships/footer" Target="/word/footer1.xml" Id="Rad6652fae83d43d5" /></Relationships>
</file>