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01b829ea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b4e1211194ad1"/>
      <w:footerReference xmlns:r="http://schemas.openxmlformats.org/officeDocument/2006/relationships" w:type="default" r:id="R534c5154966d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b4e1211194ad1" /><Relationship Type="http://schemas.openxmlformats.org/officeDocument/2006/relationships/footer" Target="/word/footer1.xml" Id="R534c5154966d4f8b" /></Relationships>
</file>