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32ea750ee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fcfe9cc8ebb140a1"/>
      <w:footerReference xmlns:r="http://schemas.openxmlformats.org/officeDocument/2006/relationships" w:type="default" r:id="R594cd9f97cbd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e9cc8ebb140a1" /><Relationship Type="http://schemas.openxmlformats.org/officeDocument/2006/relationships/footer" Target="/word/footer1.xml" Id="R594cd9f97cbd4410" /></Relationships>
</file>