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f8cd0c25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fabf458b02374b38"/>
      <w:footerReference xmlns:r="http://schemas.openxmlformats.org/officeDocument/2006/relationships" w:type="default" r:id="Rbadec15625e6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f458b02374b38" /><Relationship Type="http://schemas.openxmlformats.org/officeDocument/2006/relationships/footer" Target="/word/footer1.xml" Id="Rbadec15625e64809" /></Relationships>
</file>