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b211150d6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872aaa3c04c244b5"/>
      <w:footerReference xmlns:r="http://schemas.openxmlformats.org/officeDocument/2006/relationships" w:type="default" r:id="R579ca0365abb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aaa3c04c244b5" /><Relationship Type="http://schemas.openxmlformats.org/officeDocument/2006/relationships/footer" Target="/word/footer1.xml" Id="R579ca0365abb4c03" /></Relationships>
</file>