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752526ea8443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Loddefjord,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LEGATUS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LEGATUS HOLDING AS</w:t>
      </w:r>
    </w:p>
    <w:sectPr>
      <w:headerReference xmlns:r="http://schemas.openxmlformats.org/officeDocument/2006/relationships" w:type="default" r:id="R566d4b4a84f44c64"/>
      <w:footerReference xmlns:r="http://schemas.openxmlformats.org/officeDocument/2006/relationships" w:type="default" r:id="R0541d9249d944a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6d4b4a84f44c64" /><Relationship Type="http://schemas.openxmlformats.org/officeDocument/2006/relationships/footer" Target="/word/footer1.xml" Id="R0541d9249d944a78" /></Relationships>
</file>