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1ebb11e8f44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e07803256d614548"/>
      <w:footerReference xmlns:r="http://schemas.openxmlformats.org/officeDocument/2006/relationships" w:type="default" r:id="Rebf248eba224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803256d614548" /><Relationship Type="http://schemas.openxmlformats.org/officeDocument/2006/relationships/footer" Target="/word/footer1.xml" Id="Rebf248eba2244a47" /></Relationships>
</file>