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506116106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SOLUND 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Hardbakke,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5724a8d18ac046a5"/>
      <w:footerReference xmlns:r="http://schemas.openxmlformats.org/officeDocument/2006/relationships" w:type="default" r:id="Redd3924ed17f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4a8d18ac046a5" /><Relationship Type="http://schemas.openxmlformats.org/officeDocument/2006/relationships/footer" Target="/word/footer1.xml" Id="Redd3924ed17f4f7a" /></Relationships>
</file>