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ba3b53496c41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360 BYGG AS</w:t>
      </w:r>
    </w:p>
    <w:sectPr>
      <w:headerReference xmlns:r="http://schemas.openxmlformats.org/officeDocument/2006/relationships" w:type="default" r:id="Ra1d5300bab994063"/>
      <w:footerReference xmlns:r="http://schemas.openxmlformats.org/officeDocument/2006/relationships" w:type="default" r:id="R4aa00cc3d29948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360 BYGG AS   ·   Org.nr 925 756 113   ·   Jerikoveien 20   ·   1067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360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d5300bab994063" /><Relationship Type="http://schemas.openxmlformats.org/officeDocument/2006/relationships/footer" Target="/word/footer1.xml" Id="R4aa00cc3d29948b9" /></Relationships>
</file>