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80c995a1d45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GS-SERVICE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2a7e2249bd2141c5"/>
      <w:footerReference xmlns:r="http://schemas.openxmlformats.org/officeDocument/2006/relationships" w:type="default" r:id="R746a9b335d1d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e2249bd2141c5" /><Relationship Type="http://schemas.openxmlformats.org/officeDocument/2006/relationships/footer" Target="/word/footer1.xml" Id="R746a9b335d1d4fea" /></Relationships>
</file>