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7d6d642914c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1a2018ce7cdb482a"/>
      <w:footerReference xmlns:r="http://schemas.openxmlformats.org/officeDocument/2006/relationships" w:type="default" r:id="R2a8ef6757a52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018ce7cdb482a" /><Relationship Type="http://schemas.openxmlformats.org/officeDocument/2006/relationships/footer" Target="/word/footer1.xml" Id="R2a8ef6757a524642" /></Relationships>
</file>