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81caad45e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MAJOR MAJOR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MAJOR MAJOR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1367d101547d6"/>
      <w:footerReference xmlns:r="http://schemas.openxmlformats.org/officeDocument/2006/relationships" w:type="default" r:id="R1ef2bd52727c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MAJOR MAJOR AS   ·   Org.nr 925 839 949   ·   c/o Mathias Haugen Maske, Lervikbakken 19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MAJOR MAJOR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1367d101547d6" /><Relationship Type="http://schemas.openxmlformats.org/officeDocument/2006/relationships/footer" Target="/word/footer1.xml" Id="R1ef2bd52727c4d1e" /></Relationships>
</file>