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cfc995f0ac46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KROHNEN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KROHNEN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21dfd3d3c14086"/>
      <w:footerReference xmlns:r="http://schemas.openxmlformats.org/officeDocument/2006/relationships" w:type="default" r:id="R641eede97e5f41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KROHNEN AS   ·   Org.nr 925 849 049   ·   Damsgårdsveien 14   ·   5058 BERGEN   ·   eiendom@gcrieber.com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KROHNEN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21dfd3d3c14086" /><Relationship Type="http://schemas.openxmlformats.org/officeDocument/2006/relationships/footer" Target="/word/footer1.xml" Id="R641eede97e5f41d5" /></Relationships>
</file>