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ffcf63e68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 OG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0ad1ae56aa2743aa"/>
      <w:footerReference xmlns:r="http://schemas.openxmlformats.org/officeDocument/2006/relationships" w:type="default" r:id="Racdd62e622d6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1ae56aa2743aa" /><Relationship Type="http://schemas.openxmlformats.org/officeDocument/2006/relationships/footer" Target="/word/footer1.xml" Id="Racdd62e622d64f46" /></Relationships>
</file>