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c591da788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TIPPEHJØRNET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TIPPEHJØRNET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77a9405e24ca4"/>
      <w:footerReference xmlns:r="http://schemas.openxmlformats.org/officeDocument/2006/relationships" w:type="default" r:id="Rf49ae9231a61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77a9405e24ca4" /><Relationship Type="http://schemas.openxmlformats.org/officeDocument/2006/relationships/footer" Target="/word/footer1.xml" Id="Rf49ae9231a614408" /></Relationships>
</file>