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9182d2035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b9b7fcbaa4921"/>
      <w:footerReference xmlns:r="http://schemas.openxmlformats.org/officeDocument/2006/relationships" w:type="default" r:id="R68fbb29263cc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b9b7fcbaa4921" /><Relationship Type="http://schemas.openxmlformats.org/officeDocument/2006/relationships/footer" Target="/word/footer1.xml" Id="R68fbb29263cc45fd" /></Relationships>
</file>