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f2851f2d744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7dcb26b89b724e38"/>
      <w:footerReference xmlns:r="http://schemas.openxmlformats.org/officeDocument/2006/relationships" w:type="default" r:id="R46e0f285de4b44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b26b89b724e38" /><Relationship Type="http://schemas.openxmlformats.org/officeDocument/2006/relationships/footer" Target="/word/footer1.xml" Id="R46e0f285de4b44d4" /></Relationships>
</file>