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ce071cf8d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SICV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Eiksmarka,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SICV AS</w:t>
      </w:r>
    </w:p>
    <w:sectPr>
      <w:headerReference xmlns:r="http://schemas.openxmlformats.org/officeDocument/2006/relationships" w:type="default" r:id="R0a1a3517dbe84157"/>
      <w:footerReference xmlns:r="http://schemas.openxmlformats.org/officeDocument/2006/relationships" w:type="default" r:id="Rd0da03927b50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SICV AS   ·   Org.nr 926 334 921   ·   Grinilunden 24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SICV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a3517dbe84157" /><Relationship Type="http://schemas.openxmlformats.org/officeDocument/2006/relationships/footer" Target="/word/footer1.xml" Id="Rd0da03927b504dfb" /></Relationships>
</file>