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bb7b6bc8ba4c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GRUNN-SERVICE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GRUNN-SERVICE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2b7b18f5454e1d"/>
      <w:footerReference xmlns:r="http://schemas.openxmlformats.org/officeDocument/2006/relationships" w:type="default" r:id="Rae8f063f2bc543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GRUNN-SERVICE GRUPPEN AS   ·   Org.nr 926 629 077   ·   Vardheivegen 52   ·   4340 BRYNE   ·   Tlf. 51 42 75 00   ·   post@grunn-service.no   ·   www.grunn-service.no/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GRUNN-SERVICE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2b7b18f5454e1d" /><Relationship Type="http://schemas.openxmlformats.org/officeDocument/2006/relationships/footer" Target="/word/footer1.xml" Id="Rae8f063f2bc5438d" /></Relationships>
</file>