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5e7ddebd1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 INVEST VIKEN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 INVEST VIKEN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229c8a3e684d83"/>
      <w:footerReference xmlns:r="http://schemas.openxmlformats.org/officeDocument/2006/relationships" w:type="default" r:id="R239c2e87b131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 INVEST VIKEN AS   ·   Org.nr 926 717 669   ·   Haugbro terrasse 26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 INVEST 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229c8a3e684d83" /><Relationship Type="http://schemas.openxmlformats.org/officeDocument/2006/relationships/footer" Target="/word/footer1.xml" Id="R239c2e87b1314201" /></Relationships>
</file>