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9d85eccde44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86312c73f5b449b9"/>
      <w:footerReference xmlns:r="http://schemas.openxmlformats.org/officeDocument/2006/relationships" w:type="default" r:id="R367d6378c0d0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12c73f5b449b9" /><Relationship Type="http://schemas.openxmlformats.org/officeDocument/2006/relationships/footer" Target="/word/footer1.xml" Id="R367d6378c0d04ffc" /></Relationships>
</file>