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4347bc95c40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STORBONDEN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STORBONDEN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315dfb29bb46a6"/>
      <w:footerReference xmlns:r="http://schemas.openxmlformats.org/officeDocument/2006/relationships" w:type="default" r:id="Ra9b4be89102349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315dfb29bb46a6" /><Relationship Type="http://schemas.openxmlformats.org/officeDocument/2006/relationships/footer" Target="/word/footer1.xml" Id="Ra9b4be8910234964" /></Relationships>
</file>