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f5f289f4c4d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0478804a2fbe4bda"/>
      <w:footerReference xmlns:r="http://schemas.openxmlformats.org/officeDocument/2006/relationships" w:type="default" r:id="R547c2d851f6c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8804a2fbe4bda" /><Relationship Type="http://schemas.openxmlformats.org/officeDocument/2006/relationships/footer" Target="/word/footer1.xml" Id="R547c2d851f6c42d8" /></Relationships>
</file>