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85c254b72f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TRY ANSATT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 ANSATT INVEST AS</w:t>
      </w:r>
    </w:p>
    <w:sectPr>
      <w:headerReference xmlns:r="http://schemas.openxmlformats.org/officeDocument/2006/relationships" w:type="default" r:id="Ra5b7f9dead19448f"/>
      <w:footerReference xmlns:r="http://schemas.openxmlformats.org/officeDocument/2006/relationships" w:type="default" r:id="R674d8628a47848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 ANSATT INVEST AS   ·   Org.nr 928 022 021   ·   Øvre Slottsgate 8   ·   0157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 ANSATT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b7f9dead19448f" /><Relationship Type="http://schemas.openxmlformats.org/officeDocument/2006/relationships/footer" Target="/word/footer1.xml" Id="R674d8628a4784802" /></Relationships>
</file>