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45a8012e8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443d3e44e695419f"/>
      <w:footerReference xmlns:r="http://schemas.openxmlformats.org/officeDocument/2006/relationships" w:type="default" r:id="Rb85d476f2939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d3e44e695419f" /><Relationship Type="http://schemas.openxmlformats.org/officeDocument/2006/relationships/footer" Target="/word/footer1.xml" Id="Rb85d476f2939442a" /></Relationships>
</file>