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207080696f45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a2d849ab47844e38"/>
      <w:footerReference xmlns:r="http://schemas.openxmlformats.org/officeDocument/2006/relationships" w:type="default" r:id="R74f302b6d54b4c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849ab47844e38" /><Relationship Type="http://schemas.openxmlformats.org/officeDocument/2006/relationships/footer" Target="/word/footer1.xml" Id="R74f302b6d54b4ca5" /></Relationships>
</file>