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1eac12c6d6c4b8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A.HAUEN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Skien, 20.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A.HAUEN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e133e1e267840bd"/>
      <w:footerReference xmlns:r="http://schemas.openxmlformats.org/officeDocument/2006/relationships" w:type="default" r:id="R4def67315c8e478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A.HAUEN HOLDING AS   ·   Org.nr 928 650 995   ·   Skjelbredvegen 213   ·   3739 SKIEN   ·   post@ah-maskin.no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A.HAUEN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e133e1e267840bd" /><Relationship Type="http://schemas.openxmlformats.org/officeDocument/2006/relationships/footer" Target="/word/footer1.xml" Id="R4def67315c8e478f" /></Relationships>
</file>